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3B4" w:rsidRPr="007F73B4" w:rsidRDefault="007F73B4" w:rsidP="007F73B4">
      <w:pPr>
        <w:suppressAutoHyphens w:val="0"/>
        <w:jc w:val="center"/>
        <w:rPr>
          <w:b/>
          <w:bCs/>
          <w:sz w:val="28"/>
          <w:szCs w:val="28"/>
          <w:lang w:val="tt-RU" w:eastAsia="ru-RU"/>
        </w:rPr>
      </w:pPr>
      <w:r w:rsidRPr="007F73B4">
        <w:rPr>
          <w:b/>
          <w:bCs/>
          <w:sz w:val="28"/>
          <w:szCs w:val="28"/>
          <w:lang w:val="tt-RU" w:eastAsia="ru-RU"/>
        </w:rPr>
        <w:t>Рус телендә гомуми белем бирү оешмаларының рус төркемнәрендә белем алучы укучылар өчен татар теленнән муниципаль тур олимпиада биремнәре</w:t>
      </w:r>
    </w:p>
    <w:p w:rsidR="007F73B4" w:rsidRPr="007F73B4" w:rsidRDefault="007F73B4" w:rsidP="007F73B4">
      <w:pPr>
        <w:suppressAutoHyphens w:val="0"/>
        <w:spacing w:before="100" w:beforeAutospacing="1" w:after="100" w:afterAutospacing="1"/>
        <w:jc w:val="center"/>
        <w:rPr>
          <w:b/>
          <w:sz w:val="28"/>
          <w:szCs w:val="28"/>
          <w:lang w:eastAsia="ru-RU"/>
        </w:rPr>
      </w:pPr>
      <w:r w:rsidRPr="007F73B4">
        <w:rPr>
          <w:b/>
          <w:sz w:val="28"/>
          <w:szCs w:val="28"/>
          <w:lang w:val="tt-RU" w:eastAsia="ru-RU"/>
        </w:rPr>
        <w:t>9</w:t>
      </w:r>
      <w:r w:rsidRPr="007F73B4">
        <w:rPr>
          <w:b/>
          <w:sz w:val="28"/>
          <w:szCs w:val="28"/>
          <w:lang w:eastAsia="ru-RU"/>
        </w:rPr>
        <w:t xml:space="preserve"> </w:t>
      </w:r>
      <w:proofErr w:type="spellStart"/>
      <w:r w:rsidRPr="007F73B4">
        <w:rPr>
          <w:b/>
          <w:sz w:val="28"/>
          <w:szCs w:val="28"/>
          <w:lang w:eastAsia="ru-RU"/>
        </w:rPr>
        <w:t>нчы</w:t>
      </w:r>
      <w:proofErr w:type="spellEnd"/>
      <w:r w:rsidRPr="007F73B4">
        <w:rPr>
          <w:b/>
          <w:sz w:val="28"/>
          <w:szCs w:val="28"/>
          <w:lang w:eastAsia="ru-RU"/>
        </w:rPr>
        <w:t xml:space="preserve"> </w:t>
      </w:r>
      <w:proofErr w:type="spellStart"/>
      <w:r w:rsidRPr="007F73B4">
        <w:rPr>
          <w:b/>
          <w:sz w:val="28"/>
          <w:szCs w:val="28"/>
          <w:lang w:eastAsia="ru-RU"/>
        </w:rPr>
        <w:t>сыйныф</w:t>
      </w:r>
      <w:proofErr w:type="spellEnd"/>
    </w:p>
    <w:p w:rsidR="007F73B4" w:rsidRPr="007F73B4" w:rsidRDefault="007F73B4" w:rsidP="007F73B4">
      <w:pPr>
        <w:suppressAutoHyphens w:val="0"/>
        <w:spacing w:before="100" w:beforeAutospacing="1" w:after="100" w:afterAutospacing="1"/>
        <w:jc w:val="right"/>
        <w:rPr>
          <w:i/>
          <w:lang w:val="tt-RU" w:eastAsia="ru-RU"/>
        </w:rPr>
      </w:pPr>
      <w:r w:rsidRPr="007F73B4">
        <w:rPr>
          <w:i/>
          <w:lang w:eastAsia="ru-RU"/>
        </w:rPr>
        <w:t xml:space="preserve">Максимальный балл – </w:t>
      </w:r>
      <w:r>
        <w:rPr>
          <w:i/>
          <w:lang w:eastAsia="ru-RU"/>
        </w:rPr>
        <w:t>9</w:t>
      </w:r>
      <w:r>
        <w:rPr>
          <w:i/>
          <w:lang w:val="tt-RU" w:eastAsia="ru-RU"/>
        </w:rPr>
        <w:t>6</w:t>
      </w:r>
    </w:p>
    <w:p w:rsidR="007F73B4" w:rsidRPr="007F73B4" w:rsidRDefault="007F73B4" w:rsidP="007F73B4">
      <w:pPr>
        <w:suppressAutoHyphens w:val="0"/>
        <w:spacing w:before="100" w:beforeAutospacing="1" w:after="100" w:afterAutospacing="1"/>
        <w:jc w:val="right"/>
        <w:rPr>
          <w:i/>
          <w:lang w:eastAsia="ru-RU"/>
        </w:rPr>
      </w:pPr>
      <w:r w:rsidRPr="007F73B4">
        <w:rPr>
          <w:i/>
          <w:lang w:eastAsia="ru-RU"/>
        </w:rPr>
        <w:t xml:space="preserve">                                                                  </w:t>
      </w:r>
      <w:r>
        <w:rPr>
          <w:i/>
          <w:lang w:eastAsia="ru-RU"/>
        </w:rPr>
        <w:t xml:space="preserve">           Время выполнения – </w:t>
      </w:r>
      <w:r>
        <w:rPr>
          <w:i/>
          <w:lang w:val="tt-RU" w:eastAsia="ru-RU"/>
        </w:rPr>
        <w:t xml:space="preserve">180 </w:t>
      </w:r>
      <w:r w:rsidRPr="007F73B4">
        <w:rPr>
          <w:i/>
          <w:lang w:eastAsia="ru-RU"/>
        </w:rPr>
        <w:t xml:space="preserve"> минут</w:t>
      </w:r>
    </w:p>
    <w:p w:rsidR="007F73B4" w:rsidRPr="007F73B4" w:rsidRDefault="007F73B4" w:rsidP="007F73B4">
      <w:pPr>
        <w:suppressAutoHyphens w:val="0"/>
        <w:jc w:val="center"/>
        <w:rPr>
          <w:b/>
          <w:bCs/>
          <w:lang w:eastAsia="ru-RU"/>
        </w:rPr>
      </w:pPr>
      <w:r w:rsidRPr="007F73B4">
        <w:rPr>
          <w:b/>
          <w:bCs/>
          <w:sz w:val="28"/>
          <w:szCs w:val="28"/>
          <w:lang w:val="tt-RU" w:eastAsia="ru-RU"/>
        </w:rPr>
        <w:t>Устная част</w:t>
      </w:r>
      <w:r w:rsidRPr="007F73B4">
        <w:rPr>
          <w:b/>
          <w:bCs/>
          <w:sz w:val="28"/>
          <w:szCs w:val="28"/>
          <w:lang w:eastAsia="ru-RU"/>
        </w:rPr>
        <w:t xml:space="preserve">ь </w:t>
      </w:r>
    </w:p>
    <w:p w:rsidR="007F73B4" w:rsidRPr="007F73B4" w:rsidRDefault="007F73B4" w:rsidP="007F73B4">
      <w:pPr>
        <w:suppressAutoHyphens w:val="0"/>
        <w:rPr>
          <w:b/>
          <w:bCs/>
          <w:sz w:val="28"/>
          <w:szCs w:val="28"/>
          <w:lang w:val="tt-RU" w:eastAsia="ru-RU"/>
        </w:rPr>
      </w:pPr>
    </w:p>
    <w:p w:rsidR="007F73B4" w:rsidRPr="007F73B4" w:rsidRDefault="007F73B4" w:rsidP="007F73B4">
      <w:pPr>
        <w:suppressAutoHyphens w:val="0"/>
        <w:rPr>
          <w:lang w:eastAsia="ru-RU"/>
        </w:rPr>
      </w:pPr>
      <w:r w:rsidRPr="007F73B4">
        <w:rPr>
          <w:b/>
          <w:bCs/>
          <w:sz w:val="28"/>
          <w:szCs w:val="28"/>
          <w:lang w:eastAsia="ru-RU"/>
        </w:rPr>
        <w:t>Озаглавьте рисунок. Охарактеризуй</w:t>
      </w:r>
      <w:r w:rsidRPr="007F73B4">
        <w:rPr>
          <w:b/>
          <w:bCs/>
          <w:sz w:val="28"/>
          <w:szCs w:val="28"/>
          <w:lang w:val="tt-RU" w:eastAsia="ru-RU"/>
        </w:rPr>
        <w:t>те представителя каждой профессии</w:t>
      </w:r>
      <w:r w:rsidRPr="007F73B4">
        <w:rPr>
          <w:b/>
          <w:bCs/>
          <w:sz w:val="28"/>
          <w:szCs w:val="28"/>
          <w:lang w:eastAsia="ru-RU"/>
        </w:rPr>
        <w:t>.  25 баллов</w:t>
      </w:r>
    </w:p>
    <w:p w:rsidR="007F73B4" w:rsidRPr="007F73B4" w:rsidRDefault="007F73B4" w:rsidP="007F73B4">
      <w:pPr>
        <w:suppressAutoHyphens w:val="0"/>
        <w:spacing w:before="100" w:beforeAutospacing="1" w:after="100" w:afterAutospacing="1"/>
        <w:jc w:val="center"/>
        <w:rPr>
          <w:lang w:eastAsia="ru-RU"/>
        </w:rPr>
      </w:pPr>
      <w:r w:rsidRPr="007F73B4">
        <w:rPr>
          <w:noProof/>
          <w:lang w:eastAsia="ru-RU"/>
        </w:rPr>
        <w:drawing>
          <wp:inline distT="0" distB="0" distL="0" distR="0" wp14:anchorId="1BC5DB31" wp14:editId="1076B51B">
            <wp:extent cx="4134678" cy="2122998"/>
            <wp:effectExtent l="0" t="0" r="0" b="0"/>
            <wp:docPr id="1" name="Рисунок 1" descr="C:\Users\ИРО РТ\OneDrive\Documents\program-for-vocational-guida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О РТ\OneDrive\Documents\program-for-vocational-guidanc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4259" cy="2133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3B4" w:rsidRPr="007F73B4" w:rsidRDefault="007F73B4" w:rsidP="007F73B4">
      <w:pPr>
        <w:suppressAutoHyphens w:val="0"/>
        <w:ind w:firstLine="709"/>
        <w:jc w:val="center"/>
        <w:rPr>
          <w:b/>
          <w:sz w:val="28"/>
          <w:szCs w:val="28"/>
          <w:lang w:val="tt-RU" w:eastAsia="ru-RU"/>
        </w:rPr>
      </w:pPr>
      <w:r w:rsidRPr="007F73B4">
        <w:rPr>
          <w:b/>
          <w:sz w:val="28"/>
          <w:szCs w:val="28"/>
          <w:lang w:val="tt-RU" w:eastAsia="ru-RU"/>
        </w:rPr>
        <w:t>Письменная часть</w:t>
      </w:r>
    </w:p>
    <w:p w:rsidR="007F73B4" w:rsidRPr="007F73B4" w:rsidRDefault="007F73B4" w:rsidP="007F73B4">
      <w:pPr>
        <w:suppressAutoHyphens w:val="0"/>
        <w:jc w:val="both"/>
        <w:rPr>
          <w:b/>
          <w:sz w:val="28"/>
          <w:szCs w:val="28"/>
          <w:lang w:val="tt-RU" w:eastAsia="ru-RU"/>
        </w:rPr>
      </w:pPr>
      <w:r w:rsidRPr="007F73B4">
        <w:rPr>
          <w:b/>
          <w:sz w:val="28"/>
          <w:szCs w:val="28"/>
          <w:lang w:val="tt-RU" w:eastAsia="ru-RU"/>
        </w:rPr>
        <w:t>1. Переведите текст на русский язык и запишите в строке после каждого предложения. 12 баллов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6804"/>
        <w:gridCol w:w="1134"/>
        <w:gridCol w:w="709"/>
      </w:tblGrid>
      <w:tr w:rsidR="007F73B4" w:rsidRPr="007F73B4" w:rsidTr="002E0FE4">
        <w:trPr>
          <w:trHeight w:val="1178"/>
        </w:trPr>
        <w:tc>
          <w:tcPr>
            <w:tcW w:w="567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b/>
                <w:sz w:val="28"/>
                <w:szCs w:val="28"/>
                <w:lang w:val="tt-RU" w:eastAsia="ru-RU"/>
              </w:rPr>
            </w:pPr>
            <w:r w:rsidRPr="007F73B4">
              <w:rPr>
                <w:b/>
                <w:sz w:val="28"/>
                <w:szCs w:val="28"/>
                <w:lang w:val="tt-RU" w:eastAsia="ru-RU"/>
              </w:rPr>
              <w:t>№</w:t>
            </w:r>
          </w:p>
        </w:tc>
        <w:tc>
          <w:tcPr>
            <w:tcW w:w="6804" w:type="dxa"/>
          </w:tcPr>
          <w:p w:rsidR="007F73B4" w:rsidRPr="007F73B4" w:rsidRDefault="007F73B4" w:rsidP="007F73B4">
            <w:pPr>
              <w:suppressAutoHyphens w:val="0"/>
              <w:jc w:val="center"/>
              <w:rPr>
                <w:b/>
                <w:sz w:val="28"/>
                <w:szCs w:val="28"/>
                <w:lang w:val="tt-RU" w:eastAsia="ru-RU"/>
              </w:rPr>
            </w:pPr>
            <w:r w:rsidRPr="007F73B4">
              <w:rPr>
                <w:b/>
                <w:sz w:val="28"/>
                <w:szCs w:val="28"/>
                <w:lang w:val="tt-RU" w:eastAsia="ru-RU"/>
              </w:rPr>
              <w:t>Предложения</w:t>
            </w:r>
          </w:p>
        </w:tc>
        <w:tc>
          <w:tcPr>
            <w:tcW w:w="1134" w:type="dxa"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eastAsia="ru-RU"/>
              </w:rPr>
              <w:t>Макс. кол-во баллов за правильный ответ</w:t>
            </w:r>
            <w:r w:rsidRPr="007F73B4">
              <w:rPr>
                <w:sz w:val="28"/>
                <w:szCs w:val="28"/>
                <w:lang w:val="tt-RU" w:eastAsia="ru-RU"/>
              </w:rPr>
              <w:t xml:space="preserve"> – 12 баллов</w:t>
            </w:r>
          </w:p>
        </w:tc>
        <w:tc>
          <w:tcPr>
            <w:tcW w:w="709" w:type="dxa"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 w:rsidRPr="007F73B4">
              <w:rPr>
                <w:sz w:val="28"/>
                <w:szCs w:val="28"/>
                <w:lang w:eastAsia="ru-RU"/>
              </w:rPr>
              <w:t>Бал-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лы</w:t>
            </w:r>
            <w:proofErr w:type="spellEnd"/>
            <w:proofErr w:type="gramEnd"/>
          </w:p>
        </w:tc>
      </w:tr>
      <w:tr w:rsidR="007F73B4" w:rsidRPr="007F73B4" w:rsidTr="002E0FE4">
        <w:trPr>
          <w:trHeight w:val="146"/>
        </w:trPr>
        <w:tc>
          <w:tcPr>
            <w:tcW w:w="567" w:type="dxa"/>
            <w:vMerge w:val="restart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1.</w:t>
            </w:r>
          </w:p>
        </w:tc>
        <w:tc>
          <w:tcPr>
            <w:tcW w:w="680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Дәүләтнең бюджеты булган кебек, һәр гаиләнең дә бюджеты була.</w:t>
            </w:r>
          </w:p>
        </w:tc>
        <w:tc>
          <w:tcPr>
            <w:tcW w:w="1134" w:type="dxa"/>
            <w:vMerge w:val="restart"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</w:p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2</w:t>
            </w:r>
          </w:p>
        </w:tc>
        <w:tc>
          <w:tcPr>
            <w:tcW w:w="709" w:type="dxa"/>
            <w:vMerge w:val="restart"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</w:p>
        </w:tc>
      </w:tr>
      <w:tr w:rsidR="007F73B4" w:rsidRPr="007F73B4" w:rsidTr="002E0FE4">
        <w:trPr>
          <w:trHeight w:val="145"/>
        </w:trPr>
        <w:tc>
          <w:tcPr>
            <w:tcW w:w="567" w:type="dxa"/>
            <w:vMerge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680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1134" w:type="dxa"/>
            <w:vMerge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709" w:type="dxa"/>
            <w:vMerge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</w:p>
        </w:tc>
      </w:tr>
      <w:tr w:rsidR="007F73B4" w:rsidRPr="007F73B4" w:rsidTr="002E0FE4">
        <w:trPr>
          <w:trHeight w:val="146"/>
        </w:trPr>
        <w:tc>
          <w:tcPr>
            <w:tcW w:w="567" w:type="dxa"/>
            <w:vMerge w:val="restart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2.</w:t>
            </w:r>
          </w:p>
        </w:tc>
        <w:tc>
          <w:tcPr>
            <w:tcW w:w="6804" w:type="dxa"/>
          </w:tcPr>
          <w:p w:rsidR="007F73B4" w:rsidRPr="007F73B4" w:rsidRDefault="007F73B4" w:rsidP="007F73B4">
            <w:pPr>
              <w:suppressAutoHyphens w:val="0"/>
              <w:jc w:val="both"/>
              <w:textAlignment w:val="baseline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Ул акчаны дөрес тотарга ярдәм итә.</w:t>
            </w:r>
          </w:p>
        </w:tc>
        <w:tc>
          <w:tcPr>
            <w:tcW w:w="1134" w:type="dxa"/>
            <w:vMerge w:val="restart"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2</w:t>
            </w:r>
          </w:p>
        </w:tc>
        <w:tc>
          <w:tcPr>
            <w:tcW w:w="709" w:type="dxa"/>
            <w:vMerge w:val="restart"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</w:p>
        </w:tc>
      </w:tr>
      <w:tr w:rsidR="007F73B4" w:rsidRPr="007F73B4" w:rsidTr="002E0FE4">
        <w:trPr>
          <w:trHeight w:val="145"/>
        </w:trPr>
        <w:tc>
          <w:tcPr>
            <w:tcW w:w="567" w:type="dxa"/>
            <w:vMerge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680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1134" w:type="dxa"/>
            <w:vMerge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709" w:type="dxa"/>
            <w:vMerge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</w:p>
        </w:tc>
      </w:tr>
      <w:tr w:rsidR="007F73B4" w:rsidRPr="007F73B4" w:rsidTr="002E0FE4">
        <w:trPr>
          <w:trHeight w:val="146"/>
        </w:trPr>
        <w:tc>
          <w:tcPr>
            <w:tcW w:w="567" w:type="dxa"/>
            <w:vMerge w:val="restart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lastRenderedPageBreak/>
              <w:t>3.</w:t>
            </w:r>
          </w:p>
        </w:tc>
        <w:tc>
          <w:tcPr>
            <w:tcW w:w="6804" w:type="dxa"/>
          </w:tcPr>
          <w:p w:rsidR="007F73B4" w:rsidRPr="007F73B4" w:rsidRDefault="007F73B4" w:rsidP="007F73B4">
            <w:pPr>
              <w:suppressAutoHyphens w:val="0"/>
              <w:jc w:val="both"/>
              <w:textAlignment w:val="baseline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Сезгә, булачак гаилә башлыкларына һәм хуҗабикәләргә, гаилә бюджетын төзергә өйрәнергә кирәк.</w:t>
            </w:r>
          </w:p>
        </w:tc>
        <w:tc>
          <w:tcPr>
            <w:tcW w:w="1134" w:type="dxa"/>
            <w:vMerge w:val="restart"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</w:p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2</w:t>
            </w:r>
          </w:p>
        </w:tc>
        <w:tc>
          <w:tcPr>
            <w:tcW w:w="709" w:type="dxa"/>
            <w:vMerge w:val="restart"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</w:p>
        </w:tc>
      </w:tr>
      <w:tr w:rsidR="007F73B4" w:rsidRPr="007F73B4" w:rsidTr="002E0FE4">
        <w:trPr>
          <w:trHeight w:val="145"/>
        </w:trPr>
        <w:tc>
          <w:tcPr>
            <w:tcW w:w="567" w:type="dxa"/>
            <w:vMerge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680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1134" w:type="dxa"/>
            <w:vMerge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709" w:type="dxa"/>
            <w:vMerge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</w:p>
        </w:tc>
      </w:tr>
      <w:tr w:rsidR="007F73B4" w:rsidRPr="007F73B4" w:rsidTr="002E0FE4">
        <w:trPr>
          <w:trHeight w:val="146"/>
        </w:trPr>
        <w:tc>
          <w:tcPr>
            <w:tcW w:w="567" w:type="dxa"/>
            <w:vMerge w:val="restart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4.</w:t>
            </w:r>
          </w:p>
        </w:tc>
        <w:tc>
          <w:tcPr>
            <w:tcW w:w="680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Ул  керем</w:t>
            </w:r>
            <w:r w:rsidRPr="007F73B4">
              <w:rPr>
                <w:sz w:val="28"/>
                <w:szCs w:val="28"/>
                <w:lang w:val="tt-RU" w:eastAsia="ru-RU"/>
              </w:rPr>
              <w:softHyphen/>
              <w:t>нәр  һәм чыгымнардан  тора.</w:t>
            </w:r>
          </w:p>
        </w:tc>
        <w:tc>
          <w:tcPr>
            <w:tcW w:w="1134" w:type="dxa"/>
            <w:vMerge w:val="restart"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2</w:t>
            </w:r>
          </w:p>
        </w:tc>
        <w:tc>
          <w:tcPr>
            <w:tcW w:w="709" w:type="dxa"/>
            <w:vMerge w:val="restart"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</w:p>
        </w:tc>
      </w:tr>
      <w:tr w:rsidR="007F73B4" w:rsidRPr="007F73B4" w:rsidTr="002E0FE4">
        <w:trPr>
          <w:trHeight w:val="145"/>
        </w:trPr>
        <w:tc>
          <w:tcPr>
            <w:tcW w:w="567" w:type="dxa"/>
            <w:vMerge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680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1134" w:type="dxa"/>
            <w:vMerge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709" w:type="dxa"/>
            <w:vMerge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</w:p>
        </w:tc>
      </w:tr>
      <w:tr w:rsidR="007F73B4" w:rsidRPr="007F73B4" w:rsidTr="002E0FE4">
        <w:trPr>
          <w:trHeight w:val="146"/>
        </w:trPr>
        <w:tc>
          <w:tcPr>
            <w:tcW w:w="567" w:type="dxa"/>
            <w:vMerge w:val="restart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5.</w:t>
            </w:r>
          </w:p>
        </w:tc>
        <w:tc>
          <w:tcPr>
            <w:tcW w:w="6804" w:type="dxa"/>
          </w:tcPr>
          <w:p w:rsidR="007F73B4" w:rsidRPr="007F73B4" w:rsidRDefault="007F73B4" w:rsidP="007F73B4">
            <w:pPr>
              <w:shd w:val="clear" w:color="auto" w:fill="FFFFFF"/>
              <w:suppressAutoHyphens w:val="0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Керемгә хезмәт хакы, пенсия, пособие, эшмәкәрлек табы</w:t>
            </w:r>
            <w:r w:rsidRPr="007F73B4">
              <w:rPr>
                <w:sz w:val="28"/>
                <w:szCs w:val="28"/>
                <w:lang w:val="tt-RU" w:eastAsia="ru-RU"/>
              </w:rPr>
              <w:softHyphen/>
              <w:t>шы керә.</w:t>
            </w:r>
          </w:p>
        </w:tc>
        <w:tc>
          <w:tcPr>
            <w:tcW w:w="1134" w:type="dxa"/>
            <w:vMerge w:val="restart"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</w:p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2</w:t>
            </w:r>
          </w:p>
        </w:tc>
        <w:tc>
          <w:tcPr>
            <w:tcW w:w="709" w:type="dxa"/>
            <w:vMerge w:val="restart"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</w:p>
        </w:tc>
      </w:tr>
      <w:tr w:rsidR="007F73B4" w:rsidRPr="007F73B4" w:rsidTr="002E0FE4">
        <w:trPr>
          <w:trHeight w:val="145"/>
        </w:trPr>
        <w:tc>
          <w:tcPr>
            <w:tcW w:w="567" w:type="dxa"/>
            <w:vMerge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680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1134" w:type="dxa"/>
            <w:vMerge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709" w:type="dxa"/>
            <w:vMerge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</w:p>
        </w:tc>
      </w:tr>
      <w:tr w:rsidR="007F73B4" w:rsidRPr="007F73B4" w:rsidTr="002E0FE4">
        <w:trPr>
          <w:trHeight w:val="936"/>
        </w:trPr>
        <w:tc>
          <w:tcPr>
            <w:tcW w:w="567" w:type="dxa"/>
            <w:vMerge w:val="restart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6</w:t>
            </w:r>
          </w:p>
        </w:tc>
        <w:tc>
          <w:tcPr>
            <w:tcW w:w="6804" w:type="dxa"/>
          </w:tcPr>
          <w:p w:rsidR="007F73B4" w:rsidRPr="007F73B4" w:rsidRDefault="007F73B4" w:rsidP="007F73B4">
            <w:pPr>
              <w:suppressAutoHyphens w:val="0"/>
              <w:jc w:val="both"/>
              <w:textAlignment w:val="baseline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Чыгымнарга салымнар, газ, ут, страхование өчен түләүләр, азык-төлек, кием-салым, мәгариф, мәдәнияткә тотылган чыгымнар керә.</w:t>
            </w:r>
          </w:p>
        </w:tc>
        <w:tc>
          <w:tcPr>
            <w:tcW w:w="1134" w:type="dxa"/>
            <w:vMerge w:val="restart"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</w:p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2</w:t>
            </w:r>
          </w:p>
        </w:tc>
        <w:tc>
          <w:tcPr>
            <w:tcW w:w="709" w:type="dxa"/>
            <w:vMerge w:val="restart"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</w:p>
        </w:tc>
      </w:tr>
      <w:tr w:rsidR="007F73B4" w:rsidRPr="007F73B4" w:rsidTr="002E0FE4">
        <w:trPr>
          <w:trHeight w:val="145"/>
        </w:trPr>
        <w:tc>
          <w:tcPr>
            <w:tcW w:w="567" w:type="dxa"/>
            <w:vMerge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680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1134" w:type="dxa"/>
            <w:vMerge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709" w:type="dxa"/>
            <w:vMerge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ru-RU"/>
              </w:rPr>
            </w:pPr>
          </w:p>
        </w:tc>
      </w:tr>
    </w:tbl>
    <w:p w:rsidR="007F73B4" w:rsidRPr="007F73B4" w:rsidRDefault="007F73B4" w:rsidP="007F73B4">
      <w:pPr>
        <w:suppressAutoHyphens w:val="0"/>
        <w:jc w:val="both"/>
        <w:rPr>
          <w:rFonts w:eastAsia="SchoolBookTatMFOTF"/>
          <w:sz w:val="28"/>
          <w:szCs w:val="28"/>
          <w:lang w:val="tt-RU" w:eastAsia="en-US"/>
        </w:rPr>
      </w:pPr>
      <w:r w:rsidRPr="007F73B4">
        <w:rPr>
          <w:sz w:val="28"/>
          <w:szCs w:val="28"/>
          <w:lang w:eastAsia="ru-RU"/>
        </w:rPr>
        <w:t xml:space="preserve">2. </w:t>
      </w:r>
      <w:r w:rsidRPr="007F73B4">
        <w:rPr>
          <w:b/>
          <w:sz w:val="28"/>
          <w:szCs w:val="28"/>
          <w:lang w:val="tt-RU" w:eastAsia="ru-RU"/>
        </w:rPr>
        <w:t>Запишите пропущенные реплики в диалогах. 14 баллов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07"/>
        <w:gridCol w:w="1131"/>
        <w:gridCol w:w="709"/>
      </w:tblGrid>
      <w:tr w:rsidR="007F73B4" w:rsidRPr="007F73B4" w:rsidTr="002E0F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№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en-US"/>
              </w:rPr>
            </w:pPr>
          </w:p>
          <w:p w:rsidR="007F73B4" w:rsidRPr="007F73B4" w:rsidRDefault="007F73B4" w:rsidP="007F73B4">
            <w:pPr>
              <w:suppressAutoHyphens w:val="0"/>
              <w:jc w:val="center"/>
              <w:rPr>
                <w:b/>
                <w:sz w:val="28"/>
                <w:szCs w:val="28"/>
                <w:lang w:val="tt-RU" w:eastAsia="en-US"/>
              </w:rPr>
            </w:pPr>
            <w:r w:rsidRPr="007F73B4">
              <w:rPr>
                <w:b/>
                <w:sz w:val="28"/>
                <w:szCs w:val="28"/>
                <w:lang w:val="tt-RU" w:eastAsia="en-US"/>
              </w:rPr>
              <w:t>Реплики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Макс. кол-во баллов за правильный ответ –</w:t>
            </w:r>
            <w:r w:rsidRPr="007F73B4">
              <w:rPr>
                <w:b/>
                <w:sz w:val="28"/>
                <w:szCs w:val="28"/>
                <w:lang w:val="tt-RU" w:eastAsia="en-US"/>
              </w:rPr>
              <w:t xml:space="preserve"> </w:t>
            </w:r>
            <w:r w:rsidRPr="007F73B4">
              <w:rPr>
                <w:sz w:val="28"/>
                <w:szCs w:val="28"/>
                <w:lang w:val="tt-RU"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Баллы</w:t>
            </w:r>
          </w:p>
        </w:tc>
      </w:tr>
      <w:tr w:rsidR="007F73B4" w:rsidRPr="007F73B4" w:rsidTr="002E0FE4">
        <w:trPr>
          <w:trHeight w:val="35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 xml:space="preserve">  1. </w:t>
            </w:r>
          </w:p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 xml:space="preserve">  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 xml:space="preserve">- ...? 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en-US"/>
              </w:rPr>
            </w:pPr>
          </w:p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7F73B4" w:rsidRPr="007F73B4" w:rsidTr="002E0FE4">
        <w:trPr>
          <w:trHeight w:val="41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jc w:val="both"/>
              <w:textAlignment w:val="baseline"/>
              <w:rPr>
                <w:sz w:val="28"/>
                <w:szCs w:val="28"/>
                <w:lang w:eastAsia="en-US"/>
              </w:rPr>
            </w:pPr>
            <w:r w:rsidRPr="007F73B4">
              <w:rPr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Иделнең</w:t>
            </w:r>
            <w:proofErr w:type="spellEnd"/>
            <w:r w:rsidRPr="007F73B4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сул</w:t>
            </w:r>
            <w:proofErr w:type="spellEnd"/>
            <w:r w:rsidRPr="007F73B4">
              <w:rPr>
                <w:sz w:val="28"/>
                <w:szCs w:val="28"/>
                <w:lang w:eastAsia="ru-RU"/>
              </w:rPr>
              <w:t xml:space="preserve"> як 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ярына</w:t>
            </w:r>
            <w:proofErr w:type="spellEnd"/>
            <w:r w:rsidRPr="007F73B4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урнашкан</w:t>
            </w:r>
            <w:proofErr w:type="spellEnd"/>
            <w:r w:rsidRPr="007F73B4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3B4" w:rsidRPr="007F73B4" w:rsidRDefault="007F73B4" w:rsidP="007F73B4">
            <w:pPr>
              <w:suppressAutoHyphens w:val="0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7F73B4" w:rsidRPr="007F73B4" w:rsidTr="002E0FE4">
        <w:trPr>
          <w:trHeight w:val="3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2.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- ...?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en-US"/>
              </w:rPr>
            </w:pPr>
          </w:p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7F73B4" w:rsidRPr="007F73B4" w:rsidTr="002E0FE4">
        <w:trPr>
          <w:trHeight w:val="4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jc w:val="both"/>
              <w:textAlignment w:val="baseline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- 1 миллионнан артык кеше яши.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3B4" w:rsidRPr="007F73B4" w:rsidRDefault="007F73B4" w:rsidP="007F73B4">
            <w:pPr>
              <w:suppressAutoHyphens w:val="0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7F73B4" w:rsidRPr="007F73B4" w:rsidTr="002E0FE4">
        <w:trPr>
          <w:trHeight w:val="28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 xml:space="preserve">  3. </w:t>
            </w:r>
          </w:p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 xml:space="preserve">  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contextualSpacing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 xml:space="preserve">- ...? 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en-US"/>
              </w:rPr>
            </w:pPr>
          </w:p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7F73B4" w:rsidRPr="007F73B4" w:rsidTr="002E0FE4">
        <w:trPr>
          <w:trHeight w:val="30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numPr>
                <w:ilvl w:val="0"/>
                <w:numId w:val="1"/>
              </w:numPr>
              <w:suppressAutoHyphens w:val="0"/>
              <w:jc w:val="both"/>
              <w:textAlignment w:val="baseline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Шәһәр җиде районга бүленгән.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3B4" w:rsidRPr="007F73B4" w:rsidRDefault="007F73B4" w:rsidP="007F73B4">
            <w:pPr>
              <w:suppressAutoHyphens w:val="0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7F73B4" w:rsidRPr="007F73B4" w:rsidTr="002E0FE4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 xml:space="preserve">  4.</w:t>
            </w:r>
          </w:p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 xml:space="preserve">  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 xml:space="preserve">- </w:t>
            </w:r>
            <w:r w:rsidRPr="007F73B4">
              <w:rPr>
                <w:color w:val="00B050"/>
                <w:sz w:val="28"/>
                <w:szCs w:val="28"/>
                <w:lang w:val="tt-RU" w:eastAsia="en-US"/>
              </w:rPr>
              <w:t>.</w:t>
            </w:r>
            <w:r w:rsidRPr="007F73B4">
              <w:rPr>
                <w:sz w:val="28"/>
                <w:szCs w:val="28"/>
                <w:lang w:val="tt-RU" w:eastAsia="en-US"/>
              </w:rPr>
              <w:t>.. .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en-US"/>
              </w:rPr>
            </w:pPr>
          </w:p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7F73B4" w:rsidRPr="007F73B4" w:rsidTr="002E0FE4">
        <w:trPr>
          <w:trHeight w:val="43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numPr>
                <w:ilvl w:val="0"/>
                <w:numId w:val="1"/>
              </w:numPr>
              <w:suppressAutoHyphens w:val="0"/>
              <w:contextualSpacing/>
              <w:jc w:val="both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Казанның иң истәлекле урыны</w:t>
            </w:r>
            <w:r w:rsidRPr="007F73B4">
              <w:rPr>
                <w:sz w:val="28"/>
                <w:szCs w:val="28"/>
                <w:lang w:val="tt-RU" w:eastAsia="ru-RU"/>
              </w:rPr>
              <w:t xml:space="preserve"> – Кремль. 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3B4" w:rsidRPr="007F73B4" w:rsidRDefault="007F73B4" w:rsidP="007F73B4">
            <w:pPr>
              <w:suppressAutoHyphens w:val="0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7F73B4" w:rsidRPr="007F73B4" w:rsidTr="002E0FE4">
        <w:trPr>
          <w:trHeight w:val="37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5.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- Казан Кремле эчендә нәрсәләр бар?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7F73B4" w:rsidRPr="007F73B4" w:rsidTr="002E0FE4">
        <w:trPr>
          <w:trHeight w:val="39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jc w:val="both"/>
              <w:textAlignment w:val="baseline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 xml:space="preserve">- ... . 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3B4" w:rsidRPr="007F73B4" w:rsidRDefault="007F73B4" w:rsidP="007F73B4">
            <w:pPr>
              <w:suppressAutoHyphens w:val="0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7F73B4" w:rsidRPr="007F73B4" w:rsidTr="002E0FE4">
        <w:trPr>
          <w:trHeight w:val="3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6.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jc w:val="both"/>
              <w:textAlignment w:val="baseline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- Кремл</w:t>
            </w:r>
            <w:r w:rsidRPr="007F73B4">
              <w:rPr>
                <w:sz w:val="28"/>
                <w:szCs w:val="28"/>
                <w:lang w:eastAsia="ru-RU"/>
              </w:rPr>
              <w:t xml:space="preserve">ь </w:t>
            </w:r>
            <w:r w:rsidRPr="007F73B4">
              <w:rPr>
                <w:sz w:val="28"/>
                <w:szCs w:val="28"/>
                <w:lang w:val="tt-RU" w:eastAsia="ru-RU"/>
              </w:rPr>
              <w:t>каршында нинди һәйкәл бар?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73B4" w:rsidRPr="007F73B4" w:rsidRDefault="007F73B4" w:rsidP="007F73B4">
            <w:pPr>
              <w:suppressAutoHyphens w:val="0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7F73B4" w:rsidRPr="007F73B4" w:rsidTr="002E0FE4">
        <w:trPr>
          <w:trHeight w:val="40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 xml:space="preserve">- ... . </w:t>
            </w: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B4" w:rsidRPr="007F73B4" w:rsidRDefault="007F73B4" w:rsidP="007F73B4">
            <w:pPr>
              <w:suppressAutoHyphens w:val="0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7F73B4" w:rsidRPr="007F73B4" w:rsidTr="002E0FE4">
        <w:trPr>
          <w:trHeight w:val="41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7.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jc w:val="both"/>
              <w:textAlignment w:val="baseline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- Казанда иң яраткан урының нинди?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73B4" w:rsidRPr="007F73B4" w:rsidRDefault="007F73B4" w:rsidP="007F73B4">
            <w:pPr>
              <w:suppressAutoHyphens w:val="0"/>
              <w:jc w:val="center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73B4" w:rsidRPr="007F73B4" w:rsidRDefault="007F73B4" w:rsidP="007F73B4">
            <w:pPr>
              <w:suppressAutoHyphens w:val="0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7F73B4" w:rsidRPr="007F73B4" w:rsidTr="002E0FE4">
        <w:trPr>
          <w:trHeight w:val="3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numPr>
                <w:ilvl w:val="0"/>
                <w:numId w:val="1"/>
              </w:numPr>
              <w:suppressAutoHyphens w:val="0"/>
              <w:jc w:val="both"/>
              <w:textAlignment w:val="baseline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 xml:space="preserve">... . </w:t>
            </w: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3B4" w:rsidRPr="007F73B4" w:rsidRDefault="007F73B4" w:rsidP="007F73B4">
            <w:pPr>
              <w:suppressAutoHyphens w:val="0"/>
              <w:rPr>
                <w:b/>
                <w:sz w:val="28"/>
                <w:szCs w:val="28"/>
                <w:lang w:val="tt-RU" w:eastAsia="en-US"/>
              </w:rPr>
            </w:pPr>
          </w:p>
        </w:tc>
      </w:tr>
    </w:tbl>
    <w:p w:rsidR="007F73B4" w:rsidRPr="007F73B4" w:rsidRDefault="007F73B4" w:rsidP="007F73B4">
      <w:pPr>
        <w:suppressAutoHyphens w:val="0"/>
        <w:ind w:left="360" w:right="360"/>
        <w:jc w:val="both"/>
        <w:textAlignment w:val="baseline"/>
        <w:rPr>
          <w:rFonts w:ascii="inherit" w:hAnsi="inherit" w:cs="Arial"/>
          <w:color w:val="7030A0"/>
          <w:sz w:val="21"/>
          <w:szCs w:val="21"/>
          <w:lang w:eastAsia="ru-RU"/>
        </w:rPr>
      </w:pPr>
    </w:p>
    <w:p w:rsidR="007F73B4" w:rsidRPr="007F73B4" w:rsidRDefault="007F73B4" w:rsidP="007F73B4">
      <w:pPr>
        <w:suppressAutoHyphens w:val="0"/>
        <w:jc w:val="both"/>
        <w:textAlignment w:val="baseline"/>
        <w:rPr>
          <w:b/>
          <w:sz w:val="28"/>
          <w:szCs w:val="28"/>
          <w:lang w:val="tt-RU" w:eastAsia="ru-RU"/>
        </w:rPr>
      </w:pPr>
      <w:r w:rsidRPr="007F73B4">
        <w:rPr>
          <w:b/>
          <w:sz w:val="28"/>
          <w:szCs w:val="28"/>
          <w:lang w:val="tt-RU" w:eastAsia="ru-RU"/>
        </w:rPr>
        <w:t>3. Распределите следующие слова по группам</w:t>
      </w:r>
      <w:r w:rsidRPr="007F73B4">
        <w:rPr>
          <w:b/>
          <w:sz w:val="28"/>
          <w:szCs w:val="28"/>
          <w:lang w:eastAsia="ru-RU"/>
        </w:rPr>
        <w:t>.</w:t>
      </w:r>
      <w:r w:rsidRPr="007F73B4">
        <w:rPr>
          <w:b/>
          <w:sz w:val="28"/>
          <w:szCs w:val="28"/>
          <w:lang w:val="tt-RU" w:eastAsia="ru-RU"/>
        </w:rPr>
        <w:t xml:space="preserve"> 5 баллов</w:t>
      </w:r>
    </w:p>
    <w:p w:rsidR="007F73B4" w:rsidRPr="007F73B4" w:rsidRDefault="007F73B4" w:rsidP="007F73B4">
      <w:pPr>
        <w:suppressAutoHyphens w:val="0"/>
        <w:ind w:firstLine="709"/>
        <w:jc w:val="both"/>
        <w:textAlignment w:val="baseline"/>
        <w:rPr>
          <w:sz w:val="28"/>
          <w:szCs w:val="28"/>
          <w:lang w:val="tt-RU" w:eastAsia="ru-RU"/>
        </w:rPr>
      </w:pPr>
      <w:r w:rsidRPr="007F73B4">
        <w:rPr>
          <w:sz w:val="28"/>
          <w:szCs w:val="28"/>
          <w:lang w:val="tt-RU" w:eastAsia="ru-RU"/>
        </w:rPr>
        <w:lastRenderedPageBreak/>
        <w:t>Сатучы, шофер, икътисадчы, трамвай йөртүче, агро</w:t>
      </w:r>
      <w:r w:rsidRPr="007F73B4">
        <w:rPr>
          <w:sz w:val="28"/>
          <w:szCs w:val="28"/>
          <w:lang w:val="tt-RU" w:eastAsia="ru-RU"/>
        </w:rPr>
        <w:softHyphen/>
        <w:t>ном, тракторчы, укытучы, биюче, тәрбияче, зоотехник, фәнни хезмәткәр, рәссам, архитектор, троллейбус йөр</w:t>
      </w:r>
      <w:r w:rsidRPr="007F73B4">
        <w:rPr>
          <w:sz w:val="28"/>
          <w:szCs w:val="28"/>
          <w:lang w:val="tt-RU" w:eastAsia="ru-RU"/>
        </w:rPr>
        <w:softHyphen/>
        <w:t>түче, игенче, елгачы, скульптор (сынчы), сыер савучы, машинист, диңгезче.</w:t>
      </w:r>
    </w:p>
    <w:p w:rsidR="007F73B4" w:rsidRPr="007F73B4" w:rsidRDefault="007F73B4" w:rsidP="007F73B4">
      <w:pPr>
        <w:suppressAutoHyphens w:val="0"/>
        <w:jc w:val="both"/>
        <w:textAlignment w:val="baseline"/>
        <w:rPr>
          <w:b/>
          <w:bCs/>
          <w:sz w:val="28"/>
          <w:szCs w:val="28"/>
          <w:lang w:val="tt-RU" w:eastAsia="ru-RU"/>
        </w:rPr>
      </w:pPr>
    </w:p>
    <w:p w:rsidR="007F73B4" w:rsidRPr="007F73B4" w:rsidRDefault="007F73B4" w:rsidP="007F73B4">
      <w:pPr>
        <w:suppressAutoHyphens w:val="0"/>
        <w:jc w:val="both"/>
        <w:textAlignment w:val="baseline"/>
        <w:rPr>
          <w:sz w:val="28"/>
          <w:szCs w:val="28"/>
          <w:lang w:val="tt-RU" w:eastAsia="ru-RU"/>
        </w:rPr>
      </w:pPr>
      <w:r w:rsidRPr="007F73B4">
        <w:rPr>
          <w:b/>
          <w:bCs/>
          <w:sz w:val="28"/>
          <w:szCs w:val="28"/>
          <w:lang w:val="tt-RU" w:eastAsia="ru-RU"/>
        </w:rPr>
        <w:t>1) </w:t>
      </w:r>
      <w:r w:rsidRPr="007F73B4">
        <w:rPr>
          <w:sz w:val="28"/>
          <w:szCs w:val="28"/>
          <w:lang w:val="tt-RU" w:eastAsia="ru-RU"/>
        </w:rPr>
        <w:t>Сәүдә һәм икътисадка бәйле һөнәрләр: …</w:t>
      </w:r>
    </w:p>
    <w:p w:rsidR="007F73B4" w:rsidRPr="007F73B4" w:rsidRDefault="007F73B4" w:rsidP="007F73B4">
      <w:pPr>
        <w:suppressAutoHyphens w:val="0"/>
        <w:jc w:val="both"/>
        <w:textAlignment w:val="baseline"/>
        <w:rPr>
          <w:sz w:val="28"/>
          <w:szCs w:val="28"/>
          <w:lang w:val="tt-RU" w:eastAsia="ru-RU"/>
        </w:rPr>
      </w:pPr>
      <w:r w:rsidRPr="007F73B4">
        <w:rPr>
          <w:sz w:val="28"/>
          <w:szCs w:val="28"/>
          <w:lang w:val="tt-RU" w:eastAsia="ru-RU"/>
        </w:rPr>
        <w:t>2) Транспортка бәйле һөнәрләр: …</w:t>
      </w:r>
    </w:p>
    <w:p w:rsidR="007F73B4" w:rsidRPr="007F73B4" w:rsidRDefault="007F73B4" w:rsidP="007F73B4">
      <w:pPr>
        <w:suppressAutoHyphens w:val="0"/>
        <w:jc w:val="both"/>
        <w:textAlignment w:val="baseline"/>
        <w:rPr>
          <w:sz w:val="28"/>
          <w:szCs w:val="28"/>
          <w:lang w:val="tt-RU" w:eastAsia="ru-RU"/>
        </w:rPr>
      </w:pPr>
      <w:r w:rsidRPr="007F73B4">
        <w:rPr>
          <w:sz w:val="28"/>
          <w:szCs w:val="28"/>
          <w:lang w:val="tt-RU" w:eastAsia="ru-RU"/>
        </w:rPr>
        <w:t>3) Авыл хуҗалыгына бәйле һөнәрләр: …</w:t>
      </w:r>
    </w:p>
    <w:p w:rsidR="007F73B4" w:rsidRPr="007F73B4" w:rsidRDefault="007F73B4" w:rsidP="007F73B4">
      <w:pPr>
        <w:suppressAutoHyphens w:val="0"/>
        <w:jc w:val="both"/>
        <w:textAlignment w:val="baseline"/>
        <w:rPr>
          <w:sz w:val="28"/>
          <w:szCs w:val="28"/>
          <w:lang w:val="tt-RU" w:eastAsia="ru-RU"/>
        </w:rPr>
      </w:pPr>
      <w:r w:rsidRPr="007F73B4">
        <w:rPr>
          <w:sz w:val="28"/>
          <w:szCs w:val="28"/>
          <w:lang w:val="tt-RU" w:eastAsia="ru-RU"/>
        </w:rPr>
        <w:t>4) Мәгърифәткә бәйле һөнәрләр: …</w:t>
      </w:r>
    </w:p>
    <w:p w:rsidR="007F73B4" w:rsidRPr="007F73B4" w:rsidRDefault="007F73B4" w:rsidP="007F73B4">
      <w:pPr>
        <w:suppressAutoHyphens w:val="0"/>
        <w:jc w:val="both"/>
        <w:textAlignment w:val="baseline"/>
        <w:rPr>
          <w:sz w:val="28"/>
          <w:szCs w:val="28"/>
          <w:lang w:val="tt-RU" w:eastAsia="ru-RU"/>
        </w:rPr>
      </w:pPr>
      <w:r w:rsidRPr="007F73B4">
        <w:rPr>
          <w:sz w:val="28"/>
          <w:szCs w:val="28"/>
          <w:lang w:val="tt-RU" w:eastAsia="ru-RU"/>
        </w:rPr>
        <w:t>5) Сәнгатькә бәйле һөнәрләр: …</w:t>
      </w:r>
    </w:p>
    <w:p w:rsidR="007F73B4" w:rsidRPr="007F73B4" w:rsidRDefault="007F73B4" w:rsidP="007F73B4">
      <w:pPr>
        <w:suppressAutoHyphens w:val="0"/>
        <w:autoSpaceDE w:val="0"/>
        <w:autoSpaceDN w:val="0"/>
        <w:adjustRightInd w:val="0"/>
        <w:rPr>
          <w:rFonts w:eastAsia="SchoolBookTatMFOTF"/>
          <w:sz w:val="28"/>
          <w:szCs w:val="28"/>
          <w:lang w:val="tt-RU" w:eastAsia="en-US"/>
        </w:rPr>
      </w:pPr>
    </w:p>
    <w:p w:rsidR="007F73B4" w:rsidRPr="007F73B4" w:rsidRDefault="007F73B4" w:rsidP="007F73B4">
      <w:pPr>
        <w:suppressAutoHyphens w:val="0"/>
        <w:autoSpaceDE w:val="0"/>
        <w:autoSpaceDN w:val="0"/>
        <w:adjustRightInd w:val="0"/>
        <w:rPr>
          <w:rFonts w:eastAsia="SchoolBookTatMFOTF"/>
          <w:b/>
          <w:sz w:val="28"/>
          <w:szCs w:val="28"/>
          <w:lang w:val="tt-RU" w:eastAsia="en-US"/>
        </w:rPr>
      </w:pPr>
      <w:r w:rsidRPr="007F73B4">
        <w:rPr>
          <w:rFonts w:eastAsia="SchoolBookTatMFOTF"/>
          <w:b/>
          <w:sz w:val="28"/>
          <w:szCs w:val="28"/>
          <w:lang w:val="tt-RU" w:eastAsia="en-US"/>
        </w:rPr>
        <w:t>4. Составьте предложения с словосочетаниями. 1</w:t>
      </w:r>
      <w:r>
        <w:rPr>
          <w:rFonts w:eastAsia="SchoolBookTatMFOTF"/>
          <w:b/>
          <w:sz w:val="28"/>
          <w:szCs w:val="28"/>
          <w:lang w:val="tt-RU" w:eastAsia="en-US"/>
        </w:rPr>
        <w:t>0</w:t>
      </w:r>
      <w:r w:rsidRPr="007F73B4">
        <w:rPr>
          <w:rFonts w:eastAsia="SchoolBookTatMFOTF"/>
          <w:b/>
          <w:sz w:val="28"/>
          <w:szCs w:val="28"/>
          <w:lang w:val="tt-RU" w:eastAsia="en-US"/>
        </w:rPr>
        <w:t xml:space="preserve"> баллов</w:t>
      </w:r>
    </w:p>
    <w:p w:rsidR="007F73B4" w:rsidRPr="007F73B4" w:rsidRDefault="007F73B4" w:rsidP="007F73B4">
      <w:pPr>
        <w:suppressAutoHyphens w:val="0"/>
        <w:spacing w:after="150"/>
        <w:jc w:val="both"/>
        <w:textAlignment w:val="baseline"/>
        <w:rPr>
          <w:sz w:val="28"/>
          <w:szCs w:val="28"/>
          <w:lang w:val="tt-RU" w:eastAsia="ru-RU"/>
        </w:rPr>
      </w:pPr>
      <w:r w:rsidRPr="007F73B4">
        <w:rPr>
          <w:sz w:val="28"/>
          <w:szCs w:val="28"/>
          <w:lang w:val="tt-RU" w:eastAsia="ru-RU"/>
        </w:rPr>
        <w:t>Һөнәр сайлау, җаваплы вазифа, максатка ирешү, киңәш бирү, эшкә урнашу.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913"/>
        <w:gridCol w:w="1418"/>
        <w:gridCol w:w="703"/>
      </w:tblGrid>
      <w:tr w:rsidR="007F73B4" w:rsidRPr="007F73B4" w:rsidTr="002E0FE4">
        <w:trPr>
          <w:trHeight w:val="4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spacing w:line="276" w:lineRule="auto"/>
              <w:jc w:val="both"/>
              <w:rPr>
                <w:b/>
                <w:sz w:val="28"/>
                <w:szCs w:val="28"/>
                <w:lang w:val="tt-RU" w:eastAsia="en-US"/>
              </w:rPr>
            </w:pPr>
            <w:r w:rsidRPr="007F73B4">
              <w:rPr>
                <w:rFonts w:eastAsia="SchoolBookTatMFOTF"/>
                <w:b/>
                <w:sz w:val="28"/>
                <w:szCs w:val="28"/>
                <w:lang w:val="tt-RU" w:eastAsia="en-US"/>
              </w:rPr>
              <w:t xml:space="preserve"> </w:t>
            </w:r>
            <w:r w:rsidRPr="007F73B4">
              <w:rPr>
                <w:b/>
                <w:sz w:val="28"/>
                <w:szCs w:val="28"/>
                <w:lang w:val="tt-RU" w:eastAsia="en-US"/>
              </w:rPr>
              <w:t xml:space="preserve">  №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  <w:r w:rsidRPr="007F73B4">
              <w:rPr>
                <w:b/>
                <w:sz w:val="28"/>
                <w:szCs w:val="28"/>
                <w:lang w:val="tt-RU" w:eastAsia="en-US"/>
              </w:rPr>
              <w:t>Предложения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Макс. кол-во баллов за правильный ответ –  1</w:t>
            </w:r>
            <w:r>
              <w:rPr>
                <w:sz w:val="28"/>
                <w:szCs w:val="28"/>
                <w:lang w:val="tt-RU" w:eastAsia="en-US"/>
              </w:rPr>
              <w:t>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Баллы</w:t>
            </w:r>
          </w:p>
        </w:tc>
      </w:tr>
      <w:tr w:rsidR="007F73B4" w:rsidRPr="007F73B4" w:rsidTr="002E0FE4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spacing w:line="276" w:lineRule="auto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 xml:space="preserve">  1.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spacing w:line="276" w:lineRule="auto"/>
              <w:ind w:left="720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7F73B4" w:rsidRPr="007F73B4" w:rsidTr="002E0FE4">
        <w:trPr>
          <w:trHeight w:val="6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spacing w:line="276" w:lineRule="auto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 xml:space="preserve">  2.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spacing w:line="276" w:lineRule="auto"/>
              <w:ind w:left="720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7F73B4" w:rsidRPr="007F73B4" w:rsidTr="002E0FE4">
        <w:trPr>
          <w:trHeight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spacing w:line="276" w:lineRule="auto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 xml:space="preserve">  3.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7F73B4" w:rsidRPr="007F73B4" w:rsidTr="002E0FE4">
        <w:trPr>
          <w:trHeight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spacing w:line="276" w:lineRule="auto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4.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7F73B4" w:rsidRPr="007F73B4" w:rsidTr="002E0FE4">
        <w:trPr>
          <w:trHeight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spacing w:line="276" w:lineRule="auto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5.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3B4" w:rsidRPr="007F73B4" w:rsidRDefault="007F73B4" w:rsidP="007F73B4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B4" w:rsidRPr="007F73B4" w:rsidRDefault="007F73B4" w:rsidP="007F73B4">
            <w:pPr>
              <w:suppressAutoHyphens w:val="0"/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</w:tbl>
    <w:p w:rsidR="007F73B4" w:rsidRPr="007F73B4" w:rsidRDefault="007F73B4" w:rsidP="007F73B4">
      <w:pPr>
        <w:suppressAutoHyphens w:val="0"/>
        <w:rPr>
          <w:i/>
          <w:sz w:val="28"/>
          <w:szCs w:val="28"/>
          <w:lang w:val="tt-RU" w:eastAsia="ru-RU"/>
        </w:rPr>
      </w:pPr>
    </w:p>
    <w:p w:rsidR="007F73B4" w:rsidRPr="007F73B4" w:rsidRDefault="007F73B4" w:rsidP="007F73B4">
      <w:pPr>
        <w:suppressAutoHyphens w:val="0"/>
        <w:spacing w:line="276" w:lineRule="auto"/>
        <w:jc w:val="both"/>
        <w:rPr>
          <w:rFonts w:cs="Arial"/>
          <w:b/>
          <w:sz w:val="28"/>
          <w:szCs w:val="28"/>
          <w:lang w:val="tt-RU" w:eastAsia="ru-RU"/>
        </w:rPr>
      </w:pPr>
      <w:r w:rsidRPr="007F73B4">
        <w:rPr>
          <w:rFonts w:cs="Arial"/>
          <w:b/>
          <w:sz w:val="28"/>
          <w:szCs w:val="28"/>
          <w:lang w:val="tt-RU" w:eastAsia="ru-RU"/>
        </w:rPr>
        <w:t>5. Определите правильное написание собственных имен и напишите в таблице. 10 баллов</w:t>
      </w:r>
    </w:p>
    <w:tbl>
      <w:tblPr>
        <w:tblStyle w:val="a4"/>
        <w:tblW w:w="9571" w:type="dxa"/>
        <w:tblLayout w:type="fixed"/>
        <w:tblLook w:val="04A0" w:firstRow="1" w:lastRow="0" w:firstColumn="1" w:lastColumn="0" w:noHBand="0" w:noVBand="1"/>
      </w:tblPr>
      <w:tblGrid>
        <w:gridCol w:w="503"/>
        <w:gridCol w:w="3502"/>
        <w:gridCol w:w="3474"/>
        <w:gridCol w:w="1418"/>
        <w:gridCol w:w="674"/>
      </w:tblGrid>
      <w:tr w:rsidR="007F73B4" w:rsidRPr="007F73B4" w:rsidTr="002E0FE4">
        <w:tc>
          <w:tcPr>
            <w:tcW w:w="503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b/>
                <w:sz w:val="28"/>
                <w:szCs w:val="28"/>
                <w:lang w:val="tt-RU" w:eastAsia="en-US"/>
              </w:rPr>
              <w:t>№</w:t>
            </w:r>
          </w:p>
        </w:tc>
        <w:tc>
          <w:tcPr>
            <w:tcW w:w="3502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Собственные имена</w:t>
            </w:r>
          </w:p>
        </w:tc>
        <w:tc>
          <w:tcPr>
            <w:tcW w:w="347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Правильное написание собственных имен</w:t>
            </w:r>
          </w:p>
        </w:tc>
        <w:tc>
          <w:tcPr>
            <w:tcW w:w="1418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Макс. кол-во баллов за правильный ответ –  10</w:t>
            </w:r>
          </w:p>
        </w:tc>
        <w:tc>
          <w:tcPr>
            <w:tcW w:w="67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en-US"/>
              </w:rPr>
              <w:t>Баллы</w:t>
            </w:r>
          </w:p>
        </w:tc>
      </w:tr>
      <w:tr w:rsidR="007F73B4" w:rsidRPr="007F73B4" w:rsidTr="002E0FE4">
        <w:tc>
          <w:tcPr>
            <w:tcW w:w="503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1.</w:t>
            </w:r>
          </w:p>
        </w:tc>
        <w:tc>
          <w:tcPr>
            <w:tcW w:w="3502" w:type="dxa"/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7F73B4">
              <w:rPr>
                <w:sz w:val="28"/>
                <w:szCs w:val="28"/>
                <w:lang w:eastAsia="ru-RU"/>
              </w:rPr>
              <w:t>(Т, т</w:t>
            </w:r>
            <w:proofErr w:type="gramStart"/>
            <w:r w:rsidRPr="007F73B4">
              <w:rPr>
                <w:sz w:val="28"/>
                <w:szCs w:val="28"/>
                <w:lang w:eastAsia="ru-RU"/>
              </w:rPr>
              <w:t>)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а</w:t>
            </w:r>
            <w:proofErr w:type="gramEnd"/>
            <w:r w:rsidRPr="007F73B4">
              <w:rPr>
                <w:sz w:val="28"/>
                <w:szCs w:val="28"/>
                <w:lang w:eastAsia="ru-RU"/>
              </w:rPr>
              <w:t>тарстан</w:t>
            </w:r>
            <w:proofErr w:type="spellEnd"/>
            <w:r w:rsidRPr="007F73B4">
              <w:rPr>
                <w:sz w:val="28"/>
                <w:szCs w:val="28"/>
                <w:lang w:eastAsia="ru-RU"/>
              </w:rPr>
              <w:t xml:space="preserve"> </w:t>
            </w:r>
            <w:r w:rsidRPr="007F73B4">
              <w:rPr>
                <w:sz w:val="28"/>
                <w:szCs w:val="28"/>
                <w:lang w:val="tt-RU" w:eastAsia="ru-RU"/>
              </w:rPr>
              <w:t xml:space="preserve">                             </w:t>
            </w:r>
            <w:r w:rsidRPr="007F73B4">
              <w:rPr>
                <w:sz w:val="28"/>
                <w:szCs w:val="28"/>
                <w:lang w:eastAsia="ru-RU"/>
              </w:rPr>
              <w:t>(Р, р)</w:t>
            </w:r>
            <w:r w:rsidRPr="007F73B4">
              <w:rPr>
                <w:sz w:val="28"/>
                <w:szCs w:val="28"/>
                <w:lang w:val="tt-RU" w:eastAsia="ru-RU"/>
              </w:rPr>
              <w:t>е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спубликасы</w:t>
            </w:r>
            <w:proofErr w:type="spellEnd"/>
          </w:p>
        </w:tc>
        <w:tc>
          <w:tcPr>
            <w:tcW w:w="347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1418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67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</w:tr>
      <w:tr w:rsidR="007F73B4" w:rsidRPr="007F73B4" w:rsidTr="002E0FE4">
        <w:tc>
          <w:tcPr>
            <w:tcW w:w="503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2.</w:t>
            </w:r>
          </w:p>
        </w:tc>
        <w:tc>
          <w:tcPr>
            <w:tcW w:w="3502" w:type="dxa"/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 xml:space="preserve"> </w:t>
            </w:r>
            <w:r w:rsidRPr="007F73B4">
              <w:rPr>
                <w:sz w:val="28"/>
                <w:szCs w:val="28"/>
                <w:lang w:eastAsia="ru-RU"/>
              </w:rPr>
              <w:t xml:space="preserve"> (К, к</w:t>
            </w:r>
            <w:proofErr w:type="gramStart"/>
            <w:r w:rsidRPr="007F73B4">
              <w:rPr>
                <w:sz w:val="28"/>
                <w:szCs w:val="28"/>
                <w:lang w:eastAsia="ru-RU"/>
              </w:rPr>
              <w:t>)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а</w:t>
            </w:r>
            <w:proofErr w:type="gramEnd"/>
            <w:r w:rsidRPr="007F73B4">
              <w:rPr>
                <w:sz w:val="28"/>
                <w:szCs w:val="28"/>
                <w:lang w:eastAsia="ru-RU"/>
              </w:rPr>
              <w:t>зан</w:t>
            </w:r>
            <w:proofErr w:type="spellEnd"/>
            <w:r w:rsidRPr="007F73B4">
              <w:rPr>
                <w:sz w:val="28"/>
                <w:szCs w:val="28"/>
                <w:lang w:eastAsia="ru-RU"/>
              </w:rPr>
              <w:t xml:space="preserve">  (Д, д)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әүләт</w:t>
            </w:r>
            <w:proofErr w:type="spellEnd"/>
            <w:r w:rsidRPr="007F73B4">
              <w:rPr>
                <w:sz w:val="28"/>
                <w:szCs w:val="28"/>
                <w:lang w:eastAsia="ru-RU"/>
              </w:rPr>
              <w:t xml:space="preserve"> </w:t>
            </w:r>
            <w:r w:rsidRPr="007F73B4">
              <w:rPr>
                <w:sz w:val="28"/>
                <w:szCs w:val="28"/>
                <w:lang w:val="tt-RU" w:eastAsia="ru-RU"/>
              </w:rPr>
              <w:t xml:space="preserve">            </w:t>
            </w:r>
            <w:r w:rsidRPr="007F73B4">
              <w:rPr>
                <w:sz w:val="28"/>
                <w:szCs w:val="28"/>
                <w:lang w:eastAsia="ru-RU"/>
              </w:rPr>
              <w:t>(У, у)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ниверситеты</w:t>
            </w:r>
            <w:proofErr w:type="spellEnd"/>
          </w:p>
        </w:tc>
        <w:tc>
          <w:tcPr>
            <w:tcW w:w="347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1418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67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</w:tr>
      <w:tr w:rsidR="007F73B4" w:rsidRPr="007F73B4" w:rsidTr="002E0FE4">
        <w:tc>
          <w:tcPr>
            <w:tcW w:w="503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lastRenderedPageBreak/>
              <w:t>3.</w:t>
            </w:r>
          </w:p>
        </w:tc>
        <w:tc>
          <w:tcPr>
            <w:tcW w:w="3502" w:type="dxa"/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eastAsia="ru-RU"/>
              </w:rPr>
              <w:t>(Җ, җ)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иңү</w:t>
            </w:r>
            <w:proofErr w:type="spellEnd"/>
            <w:r w:rsidRPr="007F73B4">
              <w:rPr>
                <w:sz w:val="28"/>
                <w:szCs w:val="28"/>
                <w:lang w:eastAsia="ru-RU"/>
              </w:rPr>
              <w:t xml:space="preserve"> (К, к)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өне</w:t>
            </w:r>
            <w:proofErr w:type="spellEnd"/>
          </w:p>
        </w:tc>
        <w:tc>
          <w:tcPr>
            <w:tcW w:w="347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1418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67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</w:tr>
      <w:tr w:rsidR="007F73B4" w:rsidRPr="007F73B4" w:rsidTr="002E0FE4">
        <w:tc>
          <w:tcPr>
            <w:tcW w:w="503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4.</w:t>
            </w:r>
          </w:p>
        </w:tc>
        <w:tc>
          <w:tcPr>
            <w:tcW w:w="3502" w:type="dxa"/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7F73B4">
              <w:rPr>
                <w:sz w:val="28"/>
                <w:szCs w:val="28"/>
                <w:lang w:eastAsia="ru-RU"/>
              </w:rPr>
              <w:t>(Х, х</w:t>
            </w:r>
            <w:proofErr w:type="gramStart"/>
            <w:r w:rsidRPr="007F73B4">
              <w:rPr>
                <w:sz w:val="28"/>
                <w:szCs w:val="28"/>
                <w:lang w:eastAsia="ru-RU"/>
              </w:rPr>
              <w:t>)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а</w:t>
            </w:r>
            <w:proofErr w:type="gramEnd"/>
            <w:r w:rsidRPr="007F73B4">
              <w:rPr>
                <w:sz w:val="28"/>
                <w:szCs w:val="28"/>
                <w:lang w:eastAsia="ru-RU"/>
              </w:rPr>
              <w:t>лыкара</w:t>
            </w:r>
            <w:proofErr w:type="spellEnd"/>
            <w:r w:rsidRPr="007F73B4">
              <w:rPr>
                <w:sz w:val="28"/>
                <w:szCs w:val="28"/>
                <w:lang w:eastAsia="ru-RU"/>
              </w:rPr>
              <w:t xml:space="preserve"> (Х, х)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атын-кызлар</w:t>
            </w:r>
            <w:proofErr w:type="spellEnd"/>
            <w:r w:rsidRPr="007F73B4">
              <w:rPr>
                <w:sz w:val="28"/>
                <w:szCs w:val="28"/>
                <w:lang w:eastAsia="ru-RU"/>
              </w:rPr>
              <w:t xml:space="preserve">  (К, к)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өне</w:t>
            </w:r>
            <w:proofErr w:type="spellEnd"/>
          </w:p>
        </w:tc>
        <w:tc>
          <w:tcPr>
            <w:tcW w:w="347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1418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67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</w:tr>
      <w:tr w:rsidR="007F73B4" w:rsidRPr="007F73B4" w:rsidTr="002E0FE4">
        <w:tc>
          <w:tcPr>
            <w:tcW w:w="503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5.</w:t>
            </w:r>
          </w:p>
        </w:tc>
        <w:tc>
          <w:tcPr>
            <w:tcW w:w="3502" w:type="dxa"/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7F73B4">
              <w:rPr>
                <w:sz w:val="28"/>
                <w:szCs w:val="28"/>
                <w:lang w:eastAsia="ru-RU"/>
              </w:rPr>
              <w:t>(М, м</w:t>
            </w:r>
            <w:proofErr w:type="gramStart"/>
            <w:r w:rsidRPr="007F73B4">
              <w:rPr>
                <w:sz w:val="28"/>
                <w:szCs w:val="28"/>
                <w:lang w:eastAsia="ru-RU"/>
              </w:rPr>
              <w:t>)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и</w:t>
            </w:r>
            <w:proofErr w:type="gramEnd"/>
            <w:r w:rsidRPr="007F73B4">
              <w:rPr>
                <w:sz w:val="28"/>
                <w:szCs w:val="28"/>
                <w:lang w:eastAsia="ru-RU"/>
              </w:rPr>
              <w:t>нистрлар</w:t>
            </w:r>
            <w:proofErr w:type="spellEnd"/>
            <w:r w:rsidRPr="007F73B4">
              <w:rPr>
                <w:sz w:val="28"/>
                <w:szCs w:val="28"/>
                <w:lang w:eastAsia="ru-RU"/>
              </w:rPr>
              <w:t xml:space="preserve"> </w:t>
            </w:r>
            <w:r w:rsidRPr="007F73B4">
              <w:rPr>
                <w:sz w:val="28"/>
                <w:szCs w:val="28"/>
                <w:lang w:val="tt-RU" w:eastAsia="ru-RU"/>
              </w:rPr>
              <w:t xml:space="preserve">              </w:t>
            </w:r>
            <w:r w:rsidRPr="007F73B4">
              <w:rPr>
                <w:sz w:val="28"/>
                <w:szCs w:val="28"/>
                <w:lang w:eastAsia="ru-RU"/>
              </w:rPr>
              <w:t>(С, с)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оветы</w:t>
            </w:r>
            <w:proofErr w:type="spellEnd"/>
            <w:r w:rsidRPr="007F73B4">
              <w:rPr>
                <w:sz w:val="28"/>
                <w:szCs w:val="28"/>
                <w:lang w:eastAsia="ru-RU"/>
              </w:rPr>
              <w:t xml:space="preserve"> </w:t>
            </w:r>
            <w:r w:rsidRPr="007F73B4">
              <w:rPr>
                <w:sz w:val="28"/>
                <w:szCs w:val="28"/>
                <w:lang w:val="tt-RU" w:eastAsia="ru-RU"/>
              </w:rPr>
              <w:t xml:space="preserve"> (Р,р)әисе</w:t>
            </w:r>
          </w:p>
        </w:tc>
        <w:tc>
          <w:tcPr>
            <w:tcW w:w="347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1418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67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</w:tr>
      <w:tr w:rsidR="007F73B4" w:rsidRPr="007F73B4" w:rsidTr="002E0FE4">
        <w:tc>
          <w:tcPr>
            <w:tcW w:w="503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6.</w:t>
            </w:r>
          </w:p>
        </w:tc>
        <w:tc>
          <w:tcPr>
            <w:tcW w:w="3502" w:type="dxa"/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 xml:space="preserve">(Д, д)әүләт (Д, д)умасы </w:t>
            </w:r>
          </w:p>
        </w:tc>
        <w:tc>
          <w:tcPr>
            <w:tcW w:w="347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1418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67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</w:tr>
      <w:tr w:rsidR="007F73B4" w:rsidRPr="007F73B4" w:rsidTr="002E0FE4">
        <w:tc>
          <w:tcPr>
            <w:tcW w:w="503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7.</w:t>
            </w:r>
          </w:p>
        </w:tc>
        <w:tc>
          <w:tcPr>
            <w:tcW w:w="3502" w:type="dxa"/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eastAsia="ru-RU"/>
              </w:rPr>
              <w:t>(</w:t>
            </w:r>
            <w:proofErr w:type="gramStart"/>
            <w:r w:rsidRPr="007F73B4">
              <w:rPr>
                <w:sz w:val="28"/>
                <w:szCs w:val="28"/>
                <w:lang w:eastAsia="ru-RU"/>
              </w:rPr>
              <w:t>Р</w:t>
            </w:r>
            <w:proofErr w:type="gramEnd"/>
            <w:r w:rsidRPr="007F73B4">
              <w:rPr>
                <w:sz w:val="28"/>
                <w:szCs w:val="28"/>
                <w:lang w:eastAsia="ru-RU"/>
              </w:rPr>
              <w:t>, р)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оссия</w:t>
            </w:r>
            <w:proofErr w:type="spellEnd"/>
            <w:r w:rsidRPr="007F73B4">
              <w:rPr>
                <w:sz w:val="28"/>
                <w:szCs w:val="28"/>
                <w:lang w:eastAsia="ru-RU"/>
              </w:rPr>
              <w:t xml:space="preserve"> </w:t>
            </w:r>
            <w:r w:rsidRPr="007F73B4">
              <w:rPr>
                <w:sz w:val="28"/>
                <w:szCs w:val="28"/>
                <w:lang w:val="tt-RU" w:eastAsia="ru-RU"/>
              </w:rPr>
              <w:t xml:space="preserve">                             </w:t>
            </w:r>
            <w:r w:rsidRPr="007F73B4">
              <w:rPr>
                <w:sz w:val="28"/>
                <w:szCs w:val="28"/>
                <w:lang w:eastAsia="ru-RU"/>
              </w:rPr>
              <w:t>(Ф, ф)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едерациясе</w:t>
            </w:r>
            <w:proofErr w:type="spellEnd"/>
          </w:p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7F73B4">
              <w:rPr>
                <w:sz w:val="28"/>
                <w:szCs w:val="28"/>
                <w:lang w:eastAsia="ru-RU"/>
              </w:rPr>
              <w:t>(</w:t>
            </w:r>
            <w:proofErr w:type="gramStart"/>
            <w:r w:rsidRPr="007F73B4">
              <w:rPr>
                <w:sz w:val="28"/>
                <w:szCs w:val="28"/>
                <w:lang w:eastAsia="ru-RU"/>
              </w:rPr>
              <w:t>П</w:t>
            </w:r>
            <w:proofErr w:type="gramEnd"/>
            <w:r w:rsidRPr="007F73B4">
              <w:rPr>
                <w:sz w:val="28"/>
                <w:szCs w:val="28"/>
                <w:lang w:eastAsia="ru-RU"/>
              </w:rPr>
              <w:t>, п)резиденты</w:t>
            </w:r>
          </w:p>
        </w:tc>
        <w:tc>
          <w:tcPr>
            <w:tcW w:w="347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1418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67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</w:tr>
      <w:tr w:rsidR="007F73B4" w:rsidRPr="007F73B4" w:rsidTr="002E0FE4">
        <w:tc>
          <w:tcPr>
            <w:tcW w:w="503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8.</w:t>
            </w:r>
          </w:p>
        </w:tc>
        <w:tc>
          <w:tcPr>
            <w:tcW w:w="3502" w:type="dxa"/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(С, с</w:t>
            </w:r>
            <w:proofErr w:type="gramStart"/>
            <w:r>
              <w:rPr>
                <w:sz w:val="28"/>
                <w:szCs w:val="28"/>
                <w:lang w:eastAsia="ru-RU"/>
              </w:rPr>
              <w:t>)</w:t>
            </w:r>
            <w:r w:rsidRPr="007F73B4">
              <w:rPr>
                <w:sz w:val="28"/>
                <w:szCs w:val="28"/>
                <w:lang w:eastAsia="ru-RU"/>
              </w:rPr>
              <w:t>а</w:t>
            </w:r>
            <w:proofErr w:type="gramEnd"/>
            <w:r w:rsidRPr="007F73B4">
              <w:rPr>
                <w:sz w:val="28"/>
                <w:szCs w:val="28"/>
                <w:lang w:eastAsia="ru-RU"/>
              </w:rPr>
              <w:t>ратов (</w:t>
            </w:r>
            <w:r w:rsidRPr="007F73B4">
              <w:rPr>
                <w:sz w:val="28"/>
                <w:szCs w:val="28"/>
                <w:lang w:val="tt-RU" w:eastAsia="ru-RU"/>
              </w:rPr>
              <w:t>Ө</w:t>
            </w:r>
            <w:r w:rsidRPr="007F73B4">
              <w:rPr>
                <w:sz w:val="28"/>
                <w:szCs w:val="28"/>
                <w:lang w:eastAsia="ru-RU"/>
              </w:rPr>
              <w:t>, ө)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лкәсе</w:t>
            </w:r>
            <w:proofErr w:type="spellEnd"/>
          </w:p>
        </w:tc>
        <w:tc>
          <w:tcPr>
            <w:tcW w:w="347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1418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67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</w:tr>
      <w:tr w:rsidR="007F73B4" w:rsidRPr="007F73B4" w:rsidTr="002E0FE4">
        <w:tc>
          <w:tcPr>
            <w:tcW w:w="503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9.</w:t>
            </w:r>
          </w:p>
        </w:tc>
        <w:tc>
          <w:tcPr>
            <w:tcW w:w="3502" w:type="dxa"/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7F73B4">
              <w:rPr>
                <w:sz w:val="28"/>
                <w:szCs w:val="28"/>
                <w:lang w:eastAsia="ru-RU"/>
              </w:rPr>
              <w:t>(И, и</w:t>
            </w:r>
            <w:proofErr w:type="gramStart"/>
            <w:r w:rsidRPr="007F73B4">
              <w:rPr>
                <w:sz w:val="28"/>
                <w:szCs w:val="28"/>
                <w:lang w:eastAsia="ru-RU"/>
              </w:rPr>
              <w:t>)д</w:t>
            </w:r>
            <w:proofErr w:type="gramEnd"/>
            <w:r w:rsidRPr="007F73B4">
              <w:rPr>
                <w:sz w:val="28"/>
                <w:szCs w:val="28"/>
                <w:lang w:eastAsia="ru-RU"/>
              </w:rPr>
              <w:t>ел (Е, е)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лгасы</w:t>
            </w:r>
            <w:proofErr w:type="spellEnd"/>
          </w:p>
        </w:tc>
        <w:tc>
          <w:tcPr>
            <w:tcW w:w="347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1418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67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</w:tr>
      <w:tr w:rsidR="007F73B4" w:rsidRPr="007F73B4" w:rsidTr="002E0FE4">
        <w:tc>
          <w:tcPr>
            <w:tcW w:w="503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val="tt-RU" w:eastAsia="ru-RU"/>
              </w:rPr>
              <w:t>10.</w:t>
            </w:r>
          </w:p>
        </w:tc>
        <w:tc>
          <w:tcPr>
            <w:tcW w:w="3502" w:type="dxa"/>
          </w:tcPr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eastAsia="ru-RU"/>
              </w:rPr>
              <w:t>(Г, г</w:t>
            </w:r>
            <w:proofErr w:type="gramStart"/>
            <w:r w:rsidRPr="007F73B4">
              <w:rPr>
                <w:sz w:val="28"/>
                <w:szCs w:val="28"/>
                <w:lang w:eastAsia="ru-RU"/>
              </w:rPr>
              <w:t>)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а</w:t>
            </w:r>
            <w:proofErr w:type="gramEnd"/>
            <w:r w:rsidRPr="007F73B4">
              <w:rPr>
                <w:sz w:val="28"/>
                <w:szCs w:val="28"/>
                <w:lang w:eastAsia="ru-RU"/>
              </w:rPr>
              <w:t>лиаскәр</w:t>
            </w:r>
            <w:proofErr w:type="spellEnd"/>
            <w:r w:rsidRPr="007F73B4">
              <w:rPr>
                <w:sz w:val="28"/>
                <w:szCs w:val="28"/>
                <w:lang w:eastAsia="ru-RU"/>
              </w:rPr>
              <w:t xml:space="preserve"> (К, к)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амал</w:t>
            </w:r>
            <w:proofErr w:type="spellEnd"/>
            <w:r w:rsidRPr="007F73B4">
              <w:rPr>
                <w:sz w:val="28"/>
                <w:szCs w:val="28"/>
                <w:lang w:eastAsia="ru-RU"/>
              </w:rPr>
              <w:t xml:space="preserve"> </w:t>
            </w:r>
          </w:p>
          <w:p w:rsidR="007F73B4" w:rsidRPr="007F73B4" w:rsidRDefault="007F73B4" w:rsidP="007F73B4">
            <w:pPr>
              <w:suppressAutoHyphens w:val="0"/>
              <w:rPr>
                <w:sz w:val="28"/>
                <w:szCs w:val="28"/>
                <w:lang w:val="tt-RU" w:eastAsia="ru-RU"/>
              </w:rPr>
            </w:pPr>
            <w:r w:rsidRPr="007F73B4">
              <w:rPr>
                <w:sz w:val="28"/>
                <w:szCs w:val="28"/>
                <w:lang w:eastAsia="ru-RU"/>
              </w:rPr>
              <w:t>(И, и</w:t>
            </w:r>
            <w:proofErr w:type="gramStart"/>
            <w:r w:rsidRPr="007F73B4">
              <w:rPr>
                <w:sz w:val="28"/>
                <w:szCs w:val="28"/>
                <w:lang w:eastAsia="ru-RU"/>
              </w:rPr>
              <w:t>)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с</w:t>
            </w:r>
            <w:proofErr w:type="gramEnd"/>
            <w:r w:rsidRPr="007F73B4">
              <w:rPr>
                <w:sz w:val="28"/>
                <w:szCs w:val="28"/>
                <w:lang w:eastAsia="ru-RU"/>
              </w:rPr>
              <w:t>емендәге</w:t>
            </w:r>
            <w:proofErr w:type="spellEnd"/>
            <w:r w:rsidRPr="007F73B4">
              <w:rPr>
                <w:sz w:val="28"/>
                <w:szCs w:val="28"/>
                <w:lang w:eastAsia="ru-RU"/>
              </w:rPr>
              <w:t xml:space="preserve"> (Т, т)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атар</w:t>
            </w:r>
            <w:proofErr w:type="spellEnd"/>
            <w:r w:rsidRPr="007F73B4">
              <w:rPr>
                <w:sz w:val="28"/>
                <w:szCs w:val="28"/>
                <w:lang w:eastAsia="ru-RU"/>
              </w:rPr>
              <w:t xml:space="preserve"> </w:t>
            </w:r>
            <w:r w:rsidRPr="007F73B4">
              <w:rPr>
                <w:sz w:val="28"/>
                <w:szCs w:val="28"/>
                <w:lang w:val="tt-RU" w:eastAsia="ru-RU"/>
              </w:rPr>
              <w:t xml:space="preserve">    </w:t>
            </w:r>
            <w:r w:rsidRPr="007F73B4">
              <w:rPr>
                <w:sz w:val="28"/>
                <w:szCs w:val="28"/>
                <w:lang w:eastAsia="ru-RU"/>
              </w:rPr>
              <w:t>(Д, д)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әүләт</w:t>
            </w:r>
            <w:proofErr w:type="spellEnd"/>
            <w:r w:rsidRPr="007F73B4">
              <w:rPr>
                <w:sz w:val="28"/>
                <w:szCs w:val="28"/>
                <w:lang w:eastAsia="ru-RU"/>
              </w:rPr>
              <w:t xml:space="preserve"> (А, а)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кадемия</w:t>
            </w:r>
            <w:proofErr w:type="spellEnd"/>
            <w:r w:rsidRPr="007F73B4">
              <w:rPr>
                <w:sz w:val="28"/>
                <w:szCs w:val="28"/>
                <w:lang w:val="tt-RU" w:eastAsia="ru-RU"/>
              </w:rPr>
              <w:t xml:space="preserve">     </w:t>
            </w:r>
            <w:r w:rsidRPr="007F73B4">
              <w:rPr>
                <w:sz w:val="28"/>
                <w:szCs w:val="28"/>
                <w:lang w:eastAsia="ru-RU"/>
              </w:rPr>
              <w:t xml:space="preserve"> (Т, т)</w:t>
            </w:r>
            <w:proofErr w:type="spellStart"/>
            <w:r w:rsidRPr="007F73B4">
              <w:rPr>
                <w:sz w:val="28"/>
                <w:szCs w:val="28"/>
                <w:lang w:eastAsia="ru-RU"/>
              </w:rPr>
              <w:t>еатры</w:t>
            </w:r>
            <w:proofErr w:type="spellEnd"/>
          </w:p>
        </w:tc>
        <w:tc>
          <w:tcPr>
            <w:tcW w:w="347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1418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674" w:type="dxa"/>
          </w:tcPr>
          <w:p w:rsidR="007F73B4" w:rsidRPr="007F73B4" w:rsidRDefault="007F73B4" w:rsidP="007F73B4">
            <w:pPr>
              <w:suppressAutoHyphens w:val="0"/>
              <w:jc w:val="both"/>
              <w:rPr>
                <w:sz w:val="28"/>
                <w:szCs w:val="28"/>
                <w:lang w:val="tt-RU" w:eastAsia="ru-RU"/>
              </w:rPr>
            </w:pPr>
          </w:p>
        </w:tc>
      </w:tr>
    </w:tbl>
    <w:p w:rsidR="007F73B4" w:rsidRPr="007F73B4" w:rsidRDefault="007F73B4" w:rsidP="007F73B4">
      <w:pPr>
        <w:suppressAutoHyphens w:val="0"/>
        <w:jc w:val="both"/>
        <w:rPr>
          <w:b/>
          <w:sz w:val="28"/>
          <w:szCs w:val="28"/>
          <w:lang w:val="tt-RU" w:eastAsia="ru-RU"/>
        </w:rPr>
      </w:pPr>
    </w:p>
    <w:p w:rsidR="007F73B4" w:rsidRPr="007F73B4" w:rsidRDefault="007F73B4" w:rsidP="007F73B4">
      <w:pPr>
        <w:suppressAutoHyphens w:val="0"/>
        <w:jc w:val="both"/>
        <w:rPr>
          <w:b/>
          <w:i/>
          <w:sz w:val="28"/>
          <w:szCs w:val="28"/>
          <w:lang w:val="tt-RU" w:eastAsia="ru-RU"/>
        </w:rPr>
      </w:pPr>
      <w:r w:rsidRPr="007F73B4">
        <w:rPr>
          <w:b/>
          <w:sz w:val="28"/>
          <w:szCs w:val="28"/>
          <w:lang w:val="tt-RU" w:eastAsia="ru-RU"/>
        </w:rPr>
        <w:t>6. Напишите  расск</w:t>
      </w:r>
      <w:r w:rsidRPr="007F73B4">
        <w:rPr>
          <w:b/>
          <w:sz w:val="28"/>
          <w:szCs w:val="28"/>
          <w:lang w:eastAsia="ru-RU"/>
        </w:rPr>
        <w:t xml:space="preserve">аз о </w:t>
      </w:r>
      <w:r w:rsidRPr="007F73B4">
        <w:rPr>
          <w:b/>
          <w:sz w:val="28"/>
          <w:szCs w:val="28"/>
          <w:lang w:val="tt-RU" w:eastAsia="ru-RU"/>
        </w:rPr>
        <w:t xml:space="preserve"> самом любимом месте в родном городе</w:t>
      </w:r>
      <w:r w:rsidRPr="007F73B4">
        <w:rPr>
          <w:b/>
          <w:sz w:val="28"/>
          <w:szCs w:val="28"/>
          <w:lang w:eastAsia="ru-RU"/>
        </w:rPr>
        <w:t xml:space="preserve"> (10 </w:t>
      </w:r>
      <w:proofErr w:type="spellStart"/>
      <w:r w:rsidRPr="007F73B4">
        <w:rPr>
          <w:b/>
          <w:sz w:val="28"/>
          <w:szCs w:val="28"/>
          <w:lang w:eastAsia="ru-RU"/>
        </w:rPr>
        <w:t>предложени</w:t>
      </w:r>
      <w:proofErr w:type="spellEnd"/>
      <w:r w:rsidRPr="007F73B4">
        <w:rPr>
          <w:b/>
          <w:sz w:val="28"/>
          <w:szCs w:val="28"/>
          <w:lang w:val="tt-RU" w:eastAsia="ru-RU"/>
        </w:rPr>
        <w:t>й). 20 баллов</w:t>
      </w:r>
    </w:p>
    <w:p w:rsidR="00584F61" w:rsidRPr="007F73B4" w:rsidRDefault="00584F61" w:rsidP="007F73B4">
      <w:pPr>
        <w:rPr>
          <w:lang w:val="tt-RU"/>
        </w:rPr>
      </w:pPr>
      <w:bookmarkStart w:id="0" w:name="_GoBack"/>
      <w:bookmarkEnd w:id="0"/>
    </w:p>
    <w:sectPr w:rsidR="00584F61" w:rsidRPr="007F7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TatMFOTF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91613"/>
    <w:multiLevelType w:val="hybridMultilevel"/>
    <w:tmpl w:val="B04C0652"/>
    <w:lvl w:ilvl="0" w:tplc="C0948AF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2D0E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8FA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390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2D0E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8642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573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994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1DC3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3FF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17260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389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3F23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3B4"/>
    <w:rsid w:val="007F7D51"/>
    <w:rsid w:val="008001A1"/>
    <w:rsid w:val="00801DB6"/>
    <w:rsid w:val="00801E83"/>
    <w:rsid w:val="00803398"/>
    <w:rsid w:val="008035DC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27D2B"/>
    <w:rsid w:val="00830659"/>
    <w:rsid w:val="0083067A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2ED0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06832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5312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6D2B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2A0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0BA0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119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5E8"/>
    <w:rsid w:val="00C009FD"/>
    <w:rsid w:val="00C00DD6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2BF7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78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5E95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06F6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4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357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F73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F73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73B4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4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357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irort</cp:lastModifiedBy>
  <cp:revision>4</cp:revision>
  <dcterms:created xsi:type="dcterms:W3CDTF">2018-12-13T14:02:00Z</dcterms:created>
  <dcterms:modified xsi:type="dcterms:W3CDTF">2018-12-20T14:36:00Z</dcterms:modified>
</cp:coreProperties>
</file>